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89" w:rsidRPr="00E75803" w:rsidRDefault="005A4D89" w:rsidP="00C663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  <w:u w:val="thick" w:color="000000"/>
        </w:rPr>
      </w:pPr>
    </w:p>
    <w:p w:rsidR="00C66305" w:rsidRPr="00E75803" w:rsidRDefault="00C66305" w:rsidP="00C6630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b/>
          <w:color w:val="000000" w:themeColor="text1"/>
          <w:spacing w:val="-2"/>
          <w:sz w:val="24"/>
          <w:szCs w:val="24"/>
          <w:u w:val="thick" w:color="000000"/>
        </w:rPr>
        <w:t>K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thick" w:color="000000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  <w:u w:val="thick" w:color="000000"/>
        </w:rPr>
        <w:t>rt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thick" w:color="000000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4"/>
          <w:sz w:val="24"/>
          <w:szCs w:val="24"/>
          <w:u w:val="thick" w:color="000000"/>
        </w:rPr>
        <w:t xml:space="preserve"> 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2"/>
          <w:sz w:val="24"/>
          <w:szCs w:val="24"/>
          <w:u w:val="thick" w:color="000000"/>
        </w:rPr>
        <w:t>o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  <w:u w:val="thick" w:color="000000"/>
        </w:rPr>
        <w:t>ce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  <w:u w:val="thick" w:color="000000"/>
        </w:rPr>
        <w:t>n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thick" w:color="000000"/>
        </w:rPr>
        <w:t>y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4"/>
          <w:sz w:val="24"/>
          <w:szCs w:val="24"/>
          <w:u w:val="thick" w:color="000000"/>
        </w:rPr>
        <w:t xml:space="preserve"> 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2"/>
          <w:sz w:val="24"/>
          <w:szCs w:val="24"/>
          <w:u w:val="thick" w:color="000000"/>
        </w:rPr>
        <w:t>f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thick" w:color="000000"/>
        </w:rPr>
        <w:t>o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2"/>
          <w:sz w:val="24"/>
          <w:szCs w:val="24"/>
          <w:u w:val="thick" w:color="000000"/>
        </w:rPr>
        <w:t>r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  <w:u w:val="thick" w:color="000000"/>
        </w:rPr>
        <w:t>m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  <w:u w:val="thick" w:color="000000"/>
        </w:rPr>
        <w:t>ul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thick" w:color="000000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  <w:u w:val="thick" w:color="000000"/>
        </w:rPr>
        <w:t>r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2"/>
          <w:sz w:val="24"/>
          <w:szCs w:val="24"/>
          <w:u w:val="thick" w:color="000000"/>
        </w:rPr>
        <w:t>z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u w:val="thick" w:color="000000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8"/>
          <w:sz w:val="24"/>
          <w:szCs w:val="24"/>
          <w:u w:val="thick" w:color="000000"/>
        </w:rPr>
        <w:t xml:space="preserve"> 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  <w:u w:val="thick" w:color="000000"/>
        </w:rPr>
        <w:t>re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w w:val="99"/>
          <w:sz w:val="24"/>
          <w:szCs w:val="24"/>
          <w:u w:val="thick" w:color="000000"/>
        </w:rPr>
        <w:t>k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  <w:u w:val="thick" w:color="000000"/>
        </w:rPr>
        <w:t>r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w w:val="99"/>
          <w:sz w:val="24"/>
          <w:szCs w:val="24"/>
          <w:u w:val="thick" w:color="000000"/>
        </w:rPr>
        <w:t>u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w w:val="99"/>
          <w:sz w:val="24"/>
          <w:szCs w:val="24"/>
          <w:u w:val="thick" w:color="000000"/>
        </w:rPr>
        <w:t>t</w:t>
      </w:r>
      <w:r w:rsidRPr="00E75803">
        <w:rPr>
          <w:rFonts w:ascii="Arial Narrow" w:eastAsia="Times New Roman" w:hAnsi="Arial Narrow" w:cs="Times New Roman"/>
          <w:b/>
          <w:color w:val="000000" w:themeColor="text1"/>
          <w:w w:val="99"/>
          <w:sz w:val="24"/>
          <w:szCs w:val="24"/>
          <w:u w:val="thick" w:color="000000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  <w:u w:val="thick" w:color="000000"/>
        </w:rPr>
        <w:t>c</w:t>
      </w:r>
      <w:r w:rsidRPr="00E75803">
        <w:rPr>
          <w:rFonts w:ascii="Arial Narrow" w:eastAsia="Times New Roman" w:hAnsi="Arial Narrow" w:cs="Times New Roman"/>
          <w:b/>
          <w:color w:val="000000" w:themeColor="text1"/>
          <w:w w:val="99"/>
          <w:sz w:val="24"/>
          <w:szCs w:val="24"/>
          <w:u w:val="thick" w:color="000000"/>
        </w:rPr>
        <w:t>y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w w:val="99"/>
          <w:sz w:val="24"/>
          <w:szCs w:val="24"/>
          <w:u w:val="thick" w:color="000000"/>
        </w:rPr>
        <w:t>j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w w:val="99"/>
          <w:sz w:val="24"/>
          <w:szCs w:val="24"/>
          <w:u w:val="thick" w:color="000000"/>
        </w:rPr>
        <w:t>n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  <w:u w:val="thick" w:color="000000"/>
        </w:rPr>
        <w:t>e</w:t>
      </w:r>
      <w:r w:rsidRPr="00E75803">
        <w:rPr>
          <w:rFonts w:ascii="Arial Narrow" w:eastAsia="Times New Roman" w:hAnsi="Arial Narrow" w:cs="Times New Roman"/>
          <w:b/>
          <w:color w:val="000000" w:themeColor="text1"/>
          <w:w w:val="99"/>
          <w:sz w:val="24"/>
          <w:szCs w:val="24"/>
          <w:u w:val="thick" w:color="000000"/>
        </w:rPr>
        <w:t>go</w:t>
      </w:r>
    </w:p>
    <w:p w:rsidR="00C66305" w:rsidRPr="00E75803" w:rsidRDefault="00C66305" w:rsidP="00C6630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hAnsi="Arial Narrow"/>
          <w:color w:val="000000" w:themeColor="text1"/>
          <w:sz w:val="24"/>
          <w:szCs w:val="24"/>
        </w:rPr>
        <w:t>w</w:t>
      </w:r>
      <w:r w:rsidRPr="00E75803">
        <w:rPr>
          <w:rFonts w:ascii="Arial Narrow" w:hAnsi="Arial Narrow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hAnsi="Arial Narrow"/>
          <w:color w:val="000000" w:themeColor="text1"/>
          <w:spacing w:val="-1"/>
          <w:w w:val="99"/>
          <w:sz w:val="24"/>
          <w:szCs w:val="24"/>
        </w:rPr>
        <w:t>r</w:t>
      </w:r>
      <w:r w:rsidRPr="00E75803">
        <w:rPr>
          <w:rFonts w:ascii="Arial Narrow" w:hAnsi="Arial Narrow"/>
          <w:color w:val="000000" w:themeColor="text1"/>
          <w:spacing w:val="-1"/>
          <w:sz w:val="24"/>
          <w:szCs w:val="24"/>
        </w:rPr>
        <w:t>a</w:t>
      </w:r>
      <w:r w:rsidRPr="00E75803">
        <w:rPr>
          <w:rFonts w:ascii="Arial Narrow" w:hAnsi="Arial Narrow"/>
          <w:color w:val="000000" w:themeColor="text1"/>
          <w:spacing w:val="1"/>
          <w:sz w:val="24"/>
          <w:szCs w:val="24"/>
        </w:rPr>
        <w:t>m</w:t>
      </w:r>
      <w:r w:rsidRPr="00E75803">
        <w:rPr>
          <w:rFonts w:ascii="Arial Narrow" w:hAnsi="Arial Narrow"/>
          <w:color w:val="000000" w:themeColor="text1"/>
          <w:spacing w:val="-1"/>
          <w:sz w:val="24"/>
          <w:szCs w:val="24"/>
        </w:rPr>
        <w:t>ac</w:t>
      </w:r>
      <w:r w:rsidRPr="00E75803">
        <w:rPr>
          <w:rFonts w:ascii="Arial Narrow" w:hAnsi="Arial Narrow"/>
          <w:color w:val="000000" w:themeColor="text1"/>
          <w:w w:val="99"/>
          <w:sz w:val="24"/>
          <w:szCs w:val="24"/>
        </w:rPr>
        <w:t>h</w:t>
      </w:r>
    </w:p>
    <w:p w:rsidR="00C66305" w:rsidRPr="00E75803" w:rsidRDefault="00C66305" w:rsidP="00C66305">
      <w:pPr>
        <w:spacing w:after="0" w:line="240" w:lineRule="auto"/>
        <w:ind w:left="1847" w:right="1946"/>
        <w:jc w:val="center"/>
        <w:rPr>
          <w:rFonts w:ascii="Arial Narrow" w:hAnsi="Arial Narrow"/>
          <w:b/>
          <w:i/>
          <w:color w:val="000000" w:themeColor="text1"/>
          <w:w w:val="99"/>
          <w:sz w:val="24"/>
          <w:szCs w:val="24"/>
        </w:rPr>
      </w:pPr>
      <w:r w:rsidRPr="00E75803">
        <w:rPr>
          <w:rFonts w:ascii="Arial Narrow" w:hAnsi="Arial Narrow"/>
          <w:b/>
          <w:i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hAnsi="Arial Narrow"/>
          <w:b/>
          <w:i/>
          <w:color w:val="000000" w:themeColor="text1"/>
          <w:spacing w:val="-1"/>
          <w:sz w:val="24"/>
          <w:szCs w:val="24"/>
        </w:rPr>
        <w:t>EGIONALNEGO PROGRAMU OPERACYJNEGO</w:t>
      </w:r>
      <w:r w:rsidRPr="00E75803">
        <w:rPr>
          <w:rFonts w:ascii="Arial Narrow" w:hAnsi="Arial Narrow"/>
          <w:b/>
          <w:i/>
          <w:color w:val="000000" w:themeColor="text1"/>
          <w:spacing w:val="-1"/>
          <w:sz w:val="24"/>
          <w:szCs w:val="24"/>
        </w:rPr>
        <w:br/>
      </w:r>
      <w:r w:rsidRPr="00E75803">
        <w:rPr>
          <w:rFonts w:ascii="Arial Narrow" w:hAnsi="Arial Narrow"/>
          <w:b/>
          <w:i/>
          <w:color w:val="000000" w:themeColor="text1"/>
          <w:w w:val="99"/>
          <w:sz w:val="24"/>
          <w:szCs w:val="24"/>
        </w:rPr>
        <w:t xml:space="preserve"> LUBUSKIE 2020</w:t>
      </w:r>
    </w:p>
    <w:p w:rsidR="00C66305" w:rsidRPr="00E75803" w:rsidRDefault="00C66305" w:rsidP="00C66305">
      <w:pPr>
        <w:spacing w:after="0" w:line="240" w:lineRule="auto"/>
        <w:ind w:left="1847" w:right="1946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C66305" w:rsidRPr="00E75803" w:rsidRDefault="00C66305" w:rsidP="00C6630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O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ś</w:t>
      </w:r>
      <w:r w:rsidRPr="00E75803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 xml:space="preserve"> </w:t>
      </w:r>
      <w:r w:rsidRPr="00E75803">
        <w:rPr>
          <w:rFonts w:ascii="Arial Narrow" w:hAnsi="Arial Narrow"/>
          <w:b/>
          <w:color w:val="000000" w:themeColor="text1"/>
          <w:spacing w:val="-3"/>
          <w:sz w:val="24"/>
          <w:szCs w:val="24"/>
        </w:rPr>
        <w:t>P</w:t>
      </w:r>
      <w:r w:rsidRPr="00E75803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r</w:t>
      </w: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Pr="00E75803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r</w:t>
      </w:r>
      <w:r w:rsidRPr="00E75803">
        <w:rPr>
          <w:rFonts w:ascii="Arial Narrow" w:hAnsi="Arial Narrow"/>
          <w:b/>
          <w:color w:val="000000" w:themeColor="text1"/>
          <w:spacing w:val="2"/>
          <w:sz w:val="24"/>
          <w:szCs w:val="24"/>
        </w:rPr>
        <w:t>y</w:t>
      </w:r>
      <w:r w:rsidRPr="00E75803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tet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Pr="00E75803">
        <w:rPr>
          <w:rFonts w:ascii="Arial Narrow" w:hAnsi="Arial Narrow"/>
          <w:b/>
          <w:color w:val="000000" w:themeColor="text1"/>
          <w:spacing w:val="2"/>
          <w:sz w:val="24"/>
          <w:szCs w:val="24"/>
        </w:rPr>
        <w:t>w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E75803">
        <w:rPr>
          <w:rFonts w:ascii="Arial Narrow" w:hAnsi="Arial Narrow"/>
          <w:b/>
          <w:color w:val="000000" w:themeColor="text1"/>
          <w:spacing w:val="-8"/>
          <w:sz w:val="24"/>
          <w:szCs w:val="24"/>
        </w:rPr>
        <w:t xml:space="preserve"> </w:t>
      </w:r>
      <w:r w:rsidRPr="00E75803">
        <w:rPr>
          <w:rFonts w:ascii="Arial Narrow" w:hAnsi="Arial Narrow"/>
          <w:b/>
          <w:color w:val="000000" w:themeColor="text1"/>
          <w:w w:val="99"/>
          <w:sz w:val="24"/>
          <w:szCs w:val="24"/>
        </w:rPr>
        <w:t>6</w:t>
      </w:r>
    </w:p>
    <w:p w:rsidR="00C66305" w:rsidRPr="00E75803" w:rsidRDefault="00C66305" w:rsidP="00C66305">
      <w:pPr>
        <w:spacing w:after="0" w:line="240" w:lineRule="auto"/>
        <w:ind w:right="44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hAnsi="Arial Narrow"/>
          <w:i/>
          <w:color w:val="000000" w:themeColor="text1"/>
          <w:sz w:val="24"/>
          <w:szCs w:val="24"/>
        </w:rPr>
        <w:t>REGIONALNY R</w:t>
      </w:r>
      <w:r w:rsidRPr="00E75803">
        <w:rPr>
          <w:rFonts w:ascii="Arial Narrow" w:hAnsi="Arial Narrow"/>
          <w:i/>
          <w:color w:val="000000" w:themeColor="text1"/>
          <w:spacing w:val="1"/>
          <w:sz w:val="24"/>
          <w:szCs w:val="24"/>
        </w:rPr>
        <w:t>YN</w:t>
      </w:r>
      <w:r w:rsidRPr="00E75803">
        <w:rPr>
          <w:rFonts w:ascii="Arial Narrow" w:hAnsi="Arial Narrow"/>
          <w:i/>
          <w:color w:val="000000" w:themeColor="text1"/>
          <w:sz w:val="24"/>
          <w:szCs w:val="24"/>
        </w:rPr>
        <w:t>EK PRA</w:t>
      </w:r>
      <w:r w:rsidRPr="00E75803">
        <w:rPr>
          <w:rFonts w:ascii="Arial Narrow" w:hAnsi="Arial Narrow"/>
          <w:i/>
          <w:color w:val="000000" w:themeColor="text1"/>
          <w:spacing w:val="-2"/>
          <w:sz w:val="24"/>
          <w:szCs w:val="24"/>
        </w:rPr>
        <w:t>C</w:t>
      </w:r>
      <w:r w:rsidRPr="00E75803">
        <w:rPr>
          <w:rFonts w:ascii="Arial Narrow" w:hAnsi="Arial Narrow"/>
          <w:i/>
          <w:color w:val="000000" w:themeColor="text1"/>
          <w:w w:val="99"/>
          <w:sz w:val="24"/>
          <w:szCs w:val="24"/>
        </w:rPr>
        <w:t>Y</w:t>
      </w:r>
    </w:p>
    <w:p w:rsidR="00C66305" w:rsidRPr="00E75803" w:rsidRDefault="00C66305" w:rsidP="00C66305">
      <w:pPr>
        <w:spacing w:after="0" w:line="240" w:lineRule="auto"/>
        <w:ind w:left="3954" w:right="4050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D</w:t>
      </w:r>
      <w:r w:rsidRPr="00E75803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z</w:t>
      </w: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ni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e</w:t>
      </w:r>
      <w:r w:rsidRPr="00E75803">
        <w:rPr>
          <w:rFonts w:ascii="Arial Narrow" w:hAnsi="Arial Narrow"/>
          <w:b/>
          <w:color w:val="000000" w:themeColor="text1"/>
          <w:spacing w:val="-6"/>
          <w:sz w:val="24"/>
          <w:szCs w:val="24"/>
        </w:rPr>
        <w:t xml:space="preserve"> </w:t>
      </w:r>
      <w:r w:rsidRPr="00E75803">
        <w:rPr>
          <w:rFonts w:ascii="Arial Narrow" w:hAnsi="Arial Narrow"/>
          <w:b/>
          <w:color w:val="000000" w:themeColor="text1"/>
          <w:w w:val="99"/>
          <w:sz w:val="24"/>
          <w:szCs w:val="24"/>
        </w:rPr>
        <w:t>6.3</w:t>
      </w:r>
    </w:p>
    <w:p w:rsidR="00C66305" w:rsidRPr="00E75803" w:rsidRDefault="00C66305" w:rsidP="00C66305">
      <w:pPr>
        <w:spacing w:after="0" w:line="240" w:lineRule="auto"/>
        <w:ind w:right="44"/>
        <w:jc w:val="center"/>
        <w:rPr>
          <w:rFonts w:ascii="Arial Narrow" w:hAnsi="Arial Narrow"/>
          <w:b/>
          <w:color w:val="000000" w:themeColor="text1"/>
          <w:spacing w:val="-3"/>
          <w:sz w:val="24"/>
          <w:szCs w:val="24"/>
        </w:rPr>
      </w:pPr>
      <w:r w:rsidRPr="00E75803">
        <w:rPr>
          <w:rFonts w:ascii="Arial Narrow" w:hAnsi="Arial Narrow"/>
          <w:i/>
          <w:color w:val="000000" w:themeColor="text1"/>
          <w:sz w:val="24"/>
          <w:szCs w:val="24"/>
        </w:rPr>
        <w:t>Wsparcie dla samozatrudnienia</w:t>
      </w:r>
    </w:p>
    <w:p w:rsidR="00C66305" w:rsidRPr="00E75803" w:rsidRDefault="00C66305" w:rsidP="00C66305">
      <w:pPr>
        <w:spacing w:after="0" w:line="240" w:lineRule="auto"/>
        <w:ind w:right="44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hAnsi="Arial Narrow"/>
          <w:b/>
          <w:color w:val="000000" w:themeColor="text1"/>
          <w:spacing w:val="-3"/>
          <w:sz w:val="24"/>
          <w:szCs w:val="24"/>
        </w:rPr>
        <w:t>P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o</w:t>
      </w: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dd</w:t>
      </w:r>
      <w:r w:rsidRPr="00E75803">
        <w:rPr>
          <w:rFonts w:ascii="Arial Narrow" w:hAnsi="Arial Narrow"/>
          <w:b/>
          <w:color w:val="000000" w:themeColor="text1"/>
          <w:spacing w:val="-1"/>
          <w:sz w:val="24"/>
          <w:szCs w:val="24"/>
        </w:rPr>
        <w:t>z</w:t>
      </w: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Pr="00E75803">
        <w:rPr>
          <w:rFonts w:ascii="Arial Narrow" w:hAnsi="Arial Narrow"/>
          <w:b/>
          <w:color w:val="000000" w:themeColor="text1"/>
          <w:spacing w:val="1"/>
          <w:sz w:val="24"/>
          <w:szCs w:val="24"/>
        </w:rPr>
        <w:t>ni</w:t>
      </w:r>
      <w:r w:rsidRPr="00E75803">
        <w:rPr>
          <w:rFonts w:ascii="Arial Narrow" w:hAnsi="Arial Narrow"/>
          <w:b/>
          <w:color w:val="000000" w:themeColor="text1"/>
          <w:sz w:val="24"/>
          <w:szCs w:val="24"/>
        </w:rPr>
        <w:t>e</w:t>
      </w:r>
      <w:r w:rsidRPr="00E75803">
        <w:rPr>
          <w:rFonts w:ascii="Arial Narrow" w:hAnsi="Arial Narrow"/>
          <w:b/>
          <w:color w:val="000000" w:themeColor="text1"/>
          <w:spacing w:val="-9"/>
          <w:sz w:val="24"/>
          <w:szCs w:val="24"/>
        </w:rPr>
        <w:t xml:space="preserve"> </w:t>
      </w:r>
      <w:r w:rsidRPr="00E75803">
        <w:rPr>
          <w:rFonts w:ascii="Arial Narrow" w:hAnsi="Arial Narrow"/>
          <w:b/>
          <w:color w:val="000000" w:themeColor="text1"/>
          <w:w w:val="99"/>
          <w:sz w:val="24"/>
          <w:szCs w:val="24"/>
        </w:rPr>
        <w:t>6.3.1</w:t>
      </w:r>
    </w:p>
    <w:p w:rsidR="00C66305" w:rsidRPr="00E75803" w:rsidRDefault="00C66305" w:rsidP="00C66305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  <w:r w:rsidRPr="00E75803">
        <w:rPr>
          <w:rFonts w:ascii="Arial Narrow" w:hAnsi="Arial Narrow"/>
          <w:i/>
          <w:color w:val="000000" w:themeColor="text1"/>
          <w:sz w:val="24"/>
          <w:szCs w:val="24"/>
        </w:rPr>
        <w:t>Wsparcie dla samozatrudnienia osób w szczególnie trudnej sytuacji na rynku pracy</w:t>
      </w:r>
    </w:p>
    <w:p w:rsidR="00F8789B" w:rsidRPr="00E75803" w:rsidRDefault="00F8789B" w:rsidP="00C66305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p w:rsidR="004545F6" w:rsidRPr="00E75803" w:rsidRDefault="004545F6" w:rsidP="00C66305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p w:rsidR="00F8789B" w:rsidRPr="00E75803" w:rsidRDefault="00F8789B" w:rsidP="00C66305">
      <w:pPr>
        <w:spacing w:after="0" w:line="240" w:lineRule="auto"/>
        <w:jc w:val="center"/>
        <w:rPr>
          <w:rFonts w:ascii="Arial Narrow" w:hAnsi="Arial Narrow"/>
          <w:i/>
          <w:color w:val="000000" w:themeColor="text1"/>
          <w:sz w:val="24"/>
          <w:szCs w:val="24"/>
        </w:rPr>
      </w:pPr>
    </w:p>
    <w:p w:rsidR="00F8789B" w:rsidRPr="00E75803" w:rsidRDefault="00F8789B" w:rsidP="00C663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</w:pP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rku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4"/>
          <w:position w:val="-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4"/>
          <w:position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yp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2"/>
          <w:position w:val="-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3"/>
          <w:position w:val="-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y pr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2"/>
          <w:position w:val="-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2"/>
          <w:position w:val="-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: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>B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en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2"/>
          <w:position w:val="-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fi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2"/>
          <w:position w:val="-1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3"/>
          <w:position w:val="-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 xml:space="preserve">a 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>(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Pro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position w:val="-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ek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position w:val="-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3"/>
          <w:position w:val="-1"/>
          <w:sz w:val="24"/>
          <w:szCs w:val="24"/>
        </w:rPr>
        <w:t>d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2"/>
          <w:position w:val="-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4"/>
          <w:position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2"/>
          <w:position w:val="-1"/>
          <w:sz w:val="24"/>
          <w:szCs w:val="24"/>
        </w:rPr>
        <w:t>c</w:t>
      </w:r>
      <w:r w:rsidR="00912592"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ę</w:t>
      </w:r>
      <w:r w:rsidRPr="00E75803"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  <w:t>)</w:t>
      </w:r>
    </w:p>
    <w:p w:rsidR="00803D55" w:rsidRPr="00E75803" w:rsidRDefault="00803D55" w:rsidP="00C66305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position w:val="-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63"/>
        <w:gridCol w:w="5522"/>
      </w:tblGrid>
      <w:tr w:rsidR="00803D55" w:rsidRPr="00E75803" w:rsidTr="00431B18">
        <w:trPr>
          <w:trHeight w:hRule="exact" w:val="781"/>
        </w:trPr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D55" w:rsidRPr="00E75803" w:rsidRDefault="00803D55" w:rsidP="00803D55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den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F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or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</w:p>
          <w:p w:rsidR="00803D55" w:rsidRPr="00E75803" w:rsidRDefault="00803D55" w:rsidP="00803D55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ekru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go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D55" w:rsidRPr="00E75803" w:rsidRDefault="00803D55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03D55" w:rsidRPr="00E75803" w:rsidTr="00431B18">
        <w:trPr>
          <w:trHeight w:hRule="exact" w:val="708"/>
        </w:trPr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D55" w:rsidRPr="00E75803" w:rsidRDefault="00803D55" w:rsidP="00242284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Im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ę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4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4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ko p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nego</w:t>
            </w:r>
          </w:p>
          <w:p w:rsidR="00803D55" w:rsidRPr="00E75803" w:rsidRDefault="00803D55" w:rsidP="00242284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 xml:space="preserve">ka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p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ro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ek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D55" w:rsidRPr="00E75803" w:rsidRDefault="00803D55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03D55" w:rsidRPr="00E75803" w:rsidTr="00431B18">
        <w:trPr>
          <w:trHeight w:hRule="exact" w:val="718"/>
        </w:trPr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D55" w:rsidRPr="00E75803" w:rsidRDefault="00803D55" w:rsidP="008C0405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Im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ę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4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4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ko</w:t>
            </w:r>
          </w:p>
          <w:p w:rsidR="00803D55" w:rsidRPr="00E75803" w:rsidRDefault="00A95ABE" w:rsidP="008C0405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oceniającego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D55" w:rsidRPr="00E75803" w:rsidRDefault="00803D55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803D55" w:rsidRPr="00E75803" w:rsidTr="00431B18">
        <w:trPr>
          <w:trHeight w:hRule="exact" w:val="699"/>
        </w:trPr>
        <w:tc>
          <w:tcPr>
            <w:tcW w:w="3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03D55" w:rsidRPr="00E75803" w:rsidRDefault="00803D55" w:rsidP="008C0405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D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 pr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epr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ad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</w:p>
          <w:p w:rsidR="00803D55" w:rsidRPr="00E75803" w:rsidRDefault="00803D55" w:rsidP="008C0405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oceny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F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 re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ru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acy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go</w:t>
            </w:r>
          </w:p>
        </w:tc>
        <w:tc>
          <w:tcPr>
            <w:tcW w:w="5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3D55" w:rsidRPr="00E75803" w:rsidRDefault="00803D55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803D55" w:rsidRPr="00E75803" w:rsidRDefault="00803D55" w:rsidP="00C6630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907BDD" w:rsidRPr="00E75803" w:rsidRDefault="00907BDD" w:rsidP="00C6630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4545F6" w:rsidRPr="00E75803" w:rsidRDefault="004545F6" w:rsidP="00C6630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4545F6" w:rsidRPr="00E75803" w:rsidRDefault="004545F6" w:rsidP="00C6630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907BDD" w:rsidRPr="00E75803" w:rsidRDefault="00907BDD" w:rsidP="00907BDD">
      <w:pPr>
        <w:spacing w:before="32"/>
        <w:ind w:left="218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js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ym</w:t>
      </w:r>
      <w:r w:rsidRPr="00E75803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ś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adc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,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ż:</w:t>
      </w:r>
    </w:p>
    <w:p w:rsidR="00907BDD" w:rsidRPr="00E75803" w:rsidRDefault="00907BDD" w:rsidP="005A4D89">
      <w:pPr>
        <w:pStyle w:val="Akapitzlist"/>
        <w:numPr>
          <w:ilvl w:val="0"/>
          <w:numId w:val="3"/>
        </w:numPr>
        <w:spacing w:after="0" w:line="360" w:lineRule="auto"/>
        <w:ind w:right="172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apo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/</w:t>
      </w:r>
      <w:proofErr w:type="spellStart"/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am</w:t>
      </w:r>
      <w:proofErr w:type="spellEnd"/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si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z 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Regu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1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em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 xml:space="preserve"> r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ek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uc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st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kó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,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ą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oceny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f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y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ch w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ach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.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:</w:t>
      </w:r>
    </w:p>
    <w:p w:rsidR="00907BDD" w:rsidRPr="00E75803" w:rsidRDefault="00482124" w:rsidP="005A4D89">
      <w:pPr>
        <w:pStyle w:val="Akapitzlist"/>
        <w:spacing w:after="0" w:line="360" w:lineRule="auto"/>
        <w:ind w:left="1440" w:right="355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„</w:t>
      </w:r>
      <w:r w:rsidR="00B91D79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Moja pierwsza firma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”</w:t>
      </w:r>
      <w:r w:rsidR="00907BDD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,</w:t>
      </w:r>
    </w:p>
    <w:p w:rsidR="00907BDD" w:rsidRPr="00E75803" w:rsidRDefault="00907BDD" w:rsidP="005A4D89">
      <w:pPr>
        <w:pStyle w:val="Akapitzlist"/>
        <w:numPr>
          <w:ilvl w:val="0"/>
          <w:numId w:val="3"/>
        </w:numPr>
        <w:spacing w:after="0" w:line="360" w:lineRule="auto"/>
        <w:ind w:right="172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obo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s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ć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obo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mi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</w:t>
      </w:r>
      <w:r w:rsidRPr="00E75803">
        <w:rPr>
          <w:rFonts w:ascii="Arial Narrow" w:eastAsia="Times New Roman" w:hAnsi="Arial Narrow" w:cs="Times New Roman"/>
          <w:color w:val="000000" w:themeColor="text1"/>
          <w:spacing w:val="-5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w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ó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b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,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ny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="00A135AD"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br/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be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onn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,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zg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>d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ad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ną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ed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ą,</w:t>
      </w:r>
    </w:p>
    <w:p w:rsidR="00907BDD" w:rsidRPr="00E75803" w:rsidRDefault="00907BDD" w:rsidP="005A4D89">
      <w:pPr>
        <w:pStyle w:val="Akapitzlist"/>
        <w:numPr>
          <w:ilvl w:val="0"/>
          <w:numId w:val="3"/>
        </w:numPr>
        <w:spacing w:after="0" w:line="360" w:lineRule="auto"/>
        <w:ind w:right="17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e </w:t>
      </w:r>
      <w:r w:rsidRPr="00E75803">
        <w:rPr>
          <w:rFonts w:ascii="Arial Narrow" w:eastAsia="Times New Roman" w:hAnsi="Arial Narrow" w:cs="Times New Roman"/>
          <w:color w:val="000000" w:themeColor="text1"/>
          <w:spacing w:val="10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ach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i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ż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adna 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ś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ć, 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ąca </w:t>
      </w:r>
      <w:r w:rsidRPr="00E75803">
        <w:rPr>
          <w:rFonts w:ascii="Arial Narrow" w:eastAsia="Times New Roman" w:hAnsi="Arial Narrow" w:cs="Times New Roman"/>
          <w:color w:val="000000" w:themeColor="text1"/>
          <w:spacing w:val="10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ać </w:t>
      </w:r>
      <w:r w:rsidRPr="00E75803">
        <w:rPr>
          <w:rFonts w:ascii="Arial Narrow" w:eastAsia="Times New Roman" w:hAnsi="Arial Narrow" w:cs="Times New Roman"/>
          <w:color w:val="000000" w:themeColor="text1"/>
          <w:spacing w:val="10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adn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oną </w:t>
      </w:r>
      <w:r w:rsidRPr="00E75803">
        <w:rPr>
          <w:rFonts w:ascii="Arial Narrow" w:eastAsia="Times New Roman" w:hAnsi="Arial Narrow" w:cs="Times New Roman"/>
          <w:color w:val="000000" w:themeColor="text1"/>
          <w:spacing w:val="10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ą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li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ś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ć</w:t>
      </w:r>
      <w:r w:rsidRPr="00E75803">
        <w:rPr>
          <w:rFonts w:ascii="Arial Narrow" w:eastAsia="Times New Roman" w:hAnsi="Arial Narrow" w:cs="Times New Roman"/>
          <w:color w:val="000000" w:themeColor="text1"/>
          <w:spacing w:val="8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co do 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="005A4D89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be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ś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zg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ędem</w:t>
      </w:r>
      <w:r w:rsidRPr="00E75803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oby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ub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ga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si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 uc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 w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e,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ó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ś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:</w:t>
      </w:r>
    </w:p>
    <w:p w:rsidR="005A4D89" w:rsidRPr="00E75803" w:rsidRDefault="00907BDD" w:rsidP="005A4D89">
      <w:pPr>
        <w:pStyle w:val="Akapitzlist"/>
        <w:numPr>
          <w:ilvl w:val="1"/>
          <w:numId w:val="3"/>
        </w:numPr>
        <w:spacing w:after="0" w:line="360" w:lineRule="auto"/>
        <w:ind w:right="172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25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em</w:t>
      </w:r>
      <w:r w:rsidRPr="00E75803">
        <w:rPr>
          <w:rFonts w:ascii="Arial Narrow" w:eastAsia="Times New Roman" w:hAnsi="Arial Narrow" w:cs="Times New Roman"/>
          <w:color w:val="000000" w:themeColor="text1"/>
          <w:spacing w:val="25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ż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,</w:t>
      </w:r>
      <w:r w:rsidRPr="00E75803">
        <w:rPr>
          <w:rFonts w:ascii="Arial Narrow" w:eastAsia="Times New Roman" w:hAnsi="Arial Narrow" w:cs="Times New Roman"/>
          <w:color w:val="000000" w:themeColor="text1"/>
          <w:spacing w:val="29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nym</w:t>
      </w:r>
      <w:r w:rsidRPr="00E75803">
        <w:rPr>
          <w:rFonts w:ascii="Arial Narrow" w:eastAsia="Times New Roman" w:hAnsi="Arial Narrow" w:cs="Times New Roman"/>
          <w:color w:val="000000" w:themeColor="text1"/>
          <w:spacing w:val="2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bo</w:t>
      </w:r>
      <w:r w:rsidRPr="00E75803">
        <w:rPr>
          <w:rFonts w:ascii="Arial Narrow" w:eastAsia="Times New Roman" w:hAnsi="Arial Narrow" w:cs="Times New Roman"/>
          <w:color w:val="000000" w:themeColor="text1"/>
          <w:spacing w:val="27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no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ym</w:t>
      </w:r>
      <w:r w:rsidRPr="00E75803">
        <w:rPr>
          <w:rFonts w:ascii="Arial Narrow" w:eastAsia="Times New Roman" w:hAnsi="Arial Narrow" w:cs="Times New Roman"/>
          <w:color w:val="000000" w:themeColor="text1"/>
          <w:spacing w:val="25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26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28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28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b</w:t>
      </w:r>
      <w:r w:rsidRPr="00E75803">
        <w:rPr>
          <w:rFonts w:ascii="Arial Narrow" w:eastAsia="Times New Roman" w:hAnsi="Arial Narrow" w:cs="Times New Roman"/>
          <w:color w:val="000000" w:themeColor="text1"/>
          <w:spacing w:val="27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boc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30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d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 d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o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ob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,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ó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ży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f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,</w:t>
      </w:r>
    </w:p>
    <w:p w:rsidR="00907BDD" w:rsidRPr="00E75803" w:rsidRDefault="00907BDD" w:rsidP="005A4D89">
      <w:pPr>
        <w:pStyle w:val="Akapitzlist"/>
        <w:numPr>
          <w:ilvl w:val="1"/>
          <w:numId w:val="3"/>
        </w:numPr>
        <w:spacing w:after="0" w:line="360" w:lineRule="auto"/>
        <w:ind w:right="172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 po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</w:t>
      </w:r>
      <w:r w:rsidRPr="00E75803">
        <w:rPr>
          <w:rFonts w:ascii="Arial Narrow" w:eastAsia="Times New Roman" w:hAnsi="Arial Narrow" w:cs="Times New Roman"/>
          <w:color w:val="000000" w:themeColor="text1"/>
          <w:spacing w:val="37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z 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b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ą,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ó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ży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 </w:t>
      </w:r>
      <w:r w:rsidR="006C7B62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f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z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</w:t>
      </w:r>
      <w:r w:rsidRPr="00E75803">
        <w:rPr>
          <w:rFonts w:ascii="Arial Narrow" w:eastAsia="Times New Roman" w:hAnsi="Arial Narrow" w:cs="Times New Roman"/>
          <w:color w:val="000000" w:themeColor="text1"/>
          <w:spacing w:val="-5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,</w:t>
      </w:r>
      <w:r w:rsidRPr="00E75803">
        <w:rPr>
          <w:rFonts w:ascii="Arial Narrow" w:eastAsia="Times New Roman" w:hAnsi="Arial Narrow" w:cs="Times New Roman"/>
          <w:color w:val="000000" w:themeColor="text1"/>
          <w:spacing w:val="39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38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="005A4D89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ob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a,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op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ub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</w:t>
      </w:r>
    </w:p>
    <w:p w:rsidR="00907BDD" w:rsidRPr="00E75803" w:rsidRDefault="00907BDD" w:rsidP="005A4D89">
      <w:pPr>
        <w:pStyle w:val="Akapitzlist"/>
        <w:numPr>
          <w:ilvl w:val="0"/>
          <w:numId w:val="3"/>
        </w:numPr>
        <w:spacing w:after="0" w:line="360" w:lineRule="auto"/>
        <w:ind w:right="172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lastRenderedPageBreak/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obo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ę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do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acho</w:t>
      </w:r>
      <w:r w:rsidRPr="00E75803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cy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ch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f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, 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podc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as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ub w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ąz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="00A135AD" w:rsidRPr="00E75803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em oceny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f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ch</w:t>
      </w:r>
      <w:r w:rsidRPr="00E75803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az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ch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yk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ed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="00A135AD"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bę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d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nym</w:t>
      </w:r>
      <w:r w:rsidRPr="00E75803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do do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onan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</w:t>
      </w:r>
    </w:p>
    <w:p w:rsidR="00907BDD" w:rsidRPr="00E75803" w:rsidRDefault="00907BDD" w:rsidP="00907BDD">
      <w:pPr>
        <w:spacing w:line="200" w:lineRule="exact"/>
        <w:rPr>
          <w:rFonts w:ascii="Arial Narrow" w:hAnsi="Arial Narrow"/>
          <w:color w:val="000000" w:themeColor="text1"/>
          <w:sz w:val="24"/>
          <w:szCs w:val="24"/>
        </w:rPr>
      </w:pPr>
    </w:p>
    <w:p w:rsidR="00907BDD" w:rsidRPr="00E75803" w:rsidRDefault="00907BDD" w:rsidP="00907BDD">
      <w:pPr>
        <w:spacing w:line="200" w:lineRule="exact"/>
        <w:rPr>
          <w:rFonts w:ascii="Arial Narrow" w:hAnsi="Arial Narrow"/>
          <w:color w:val="000000" w:themeColor="text1"/>
          <w:sz w:val="24"/>
          <w:szCs w:val="24"/>
        </w:rPr>
      </w:pPr>
    </w:p>
    <w:p w:rsidR="00907BDD" w:rsidRPr="00E75803" w:rsidRDefault="00907BDD" w:rsidP="00E4471F">
      <w:pPr>
        <w:spacing w:after="0" w:line="360" w:lineRule="auto"/>
        <w:ind w:left="218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……..                                                               </w:t>
      </w:r>
      <w:r w:rsidRPr="00E75803">
        <w:rPr>
          <w:rFonts w:ascii="Arial Narrow" w:eastAsia="Times New Roman" w:hAnsi="Arial Narrow" w:cs="Times New Roman"/>
          <w:color w:val="000000" w:themeColor="text1"/>
          <w:spacing w:val="5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……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………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…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…</w:t>
      </w:r>
    </w:p>
    <w:p w:rsidR="00907BDD" w:rsidRPr="00E75803" w:rsidRDefault="003A7744" w:rsidP="003A7744">
      <w:pPr>
        <w:spacing w:after="0" w:line="360" w:lineRule="auto"/>
        <w:rPr>
          <w:rFonts w:ascii="Arial Narrow" w:hAnsi="Arial Narrow"/>
          <w:color w:val="000000" w:themeColor="text1"/>
          <w:sz w:val="24"/>
          <w:szCs w:val="24"/>
        </w:rPr>
        <w:sectPr w:rsidR="00907BDD" w:rsidRPr="00E75803" w:rsidSect="00CC6FDD">
          <w:headerReference w:type="default" r:id="rId7"/>
          <w:footerReference w:type="default" r:id="rId8"/>
          <w:pgSz w:w="11900" w:h="16840"/>
          <w:pgMar w:top="640" w:right="1200" w:bottom="1134" w:left="1200" w:header="708" w:footer="0" w:gutter="0"/>
          <w:cols w:space="708"/>
          <w:docGrid w:linePitch="299"/>
        </w:sectPr>
      </w:pP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                    </w:t>
      </w:r>
      <w:r w:rsidR="00907BDD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da</w:t>
      </w:r>
      <w:r w:rsidR="00907BDD"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t</w:t>
      </w:r>
      <w:r w:rsidR="00907BDD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                                                                                             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       </w:t>
      </w:r>
      <w:r w:rsidR="00907BDD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pod</w:t>
      </w:r>
      <w:r w:rsidR="00907BDD"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p</w:t>
      </w:r>
      <w:r w:rsidR="00907BDD"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="00907BDD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s</w:t>
      </w:r>
    </w:p>
    <w:p w:rsidR="00907BDD" w:rsidRPr="00E75803" w:rsidRDefault="00B24708" w:rsidP="00B24708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lastRenderedPageBreak/>
        <w:t>O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CEN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F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ALN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F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ULAR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3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 xml:space="preserve"> RE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TAC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1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b/>
          <w:color w:val="000000" w:themeColor="text1"/>
          <w:spacing w:val="-1"/>
          <w:sz w:val="24"/>
          <w:szCs w:val="24"/>
        </w:rPr>
        <w:t>NEG</w:t>
      </w:r>
      <w:r w:rsidRPr="00E75803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  <w:t>O</w:t>
      </w:r>
    </w:p>
    <w:p w:rsidR="003A1FD8" w:rsidRPr="00E75803" w:rsidRDefault="003A1FD8" w:rsidP="003A1FD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3A1FD8" w:rsidRPr="00E75803" w:rsidRDefault="003A1FD8" w:rsidP="00C62C70">
      <w:pPr>
        <w:spacing w:after="0" w:line="360" w:lineRule="auto"/>
        <w:ind w:firstLine="36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odn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2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2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ano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wi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24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Reg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1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nu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20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ek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24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ków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2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d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2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="00C62C70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</w:t>
      </w:r>
      <w:r w:rsidR="00C62C70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br/>
      </w:r>
      <w:r w:rsidR="00482124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„</w:t>
      </w:r>
      <w:r w:rsidR="00B91D79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Moja pierwsza firma</w:t>
      </w:r>
      <w:r w:rsidR="00482124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”</w:t>
      </w:r>
    </w:p>
    <w:p w:rsidR="0025089B" w:rsidRPr="00E75803" w:rsidRDefault="003A1FD8" w:rsidP="00C62C70">
      <w:pPr>
        <w:spacing w:after="0" w:line="36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li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ane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o w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ach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ri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3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4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6</w:t>
      </w:r>
      <w:r w:rsidRPr="00E75803">
        <w:rPr>
          <w:rFonts w:ascii="Arial Narrow" w:eastAsia="Times New Roman" w:hAnsi="Arial Narrow" w:cs="Times New Roman"/>
          <w:color w:val="000000" w:themeColor="text1"/>
          <w:spacing w:val="53"/>
          <w:sz w:val="24"/>
          <w:szCs w:val="24"/>
        </w:rPr>
        <w:t xml:space="preserve"> </w:t>
      </w:r>
      <w:r w:rsidR="004B6A07"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Regionalny Rynek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i/>
          <w:color w:val="000000" w:themeColor="text1"/>
          <w:spacing w:val="-2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, Po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d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an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i</w:t>
      </w:r>
      <w:r w:rsidR="00C62C70"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 6.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3</w:t>
      </w:r>
      <w:r w:rsidR="005B4C71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.1 </w:t>
      </w:r>
      <w:r w:rsidR="00DB5376"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>Wsparcie dla samozatrudnienia</w:t>
      </w:r>
      <w:r w:rsidRPr="00E75803">
        <w:rPr>
          <w:rFonts w:ascii="Arial Narrow" w:eastAsia="Times New Roman" w:hAnsi="Arial Narrow" w:cs="Times New Roman"/>
          <w:i/>
          <w:color w:val="000000" w:themeColor="text1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  P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u 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</w:t>
      </w:r>
      <w:r w:rsidRPr="00E75803">
        <w:rPr>
          <w:rFonts w:ascii="Arial Narrow" w:eastAsia="Times New Roman" w:hAnsi="Arial Narrow" w:cs="Times New Roman"/>
          <w:color w:val="000000" w:themeColor="text1"/>
          <w:spacing w:val="-5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o </w:t>
      </w:r>
      <w:r w:rsidR="00DB5376"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Lubuskie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2020 u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zy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s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po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zy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g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5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w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oceny</w:t>
      </w:r>
      <w:r w:rsidRPr="00E75803">
        <w:rPr>
          <w:rFonts w:ascii="Arial Narrow" w:eastAsia="Times New Roman" w:hAnsi="Arial Narrow" w:cs="Times New Roman"/>
          <w:color w:val="000000" w:themeColor="text1"/>
          <w:spacing w:val="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f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6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onan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6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p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ez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ł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on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5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isj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i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ac</w:t>
      </w:r>
      <w:r w:rsidRPr="00E75803">
        <w:rPr>
          <w:rFonts w:ascii="Arial Narrow" w:eastAsia="Times New Roman" w:hAnsi="Arial Narrow" w:cs="Times New Roman"/>
          <w:color w:val="000000" w:themeColor="text1"/>
          <w:spacing w:val="-5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ne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 xml:space="preserve">j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endu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f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l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k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u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a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ny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do oceny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 xml:space="preserve"> </w:t>
      </w:r>
      <w:r w:rsidRPr="00E75803">
        <w:rPr>
          <w:rFonts w:ascii="Arial Narrow" w:eastAsia="Times New Roman" w:hAnsi="Arial Narrow" w:cs="Times New Roman"/>
          <w:color w:val="000000" w:themeColor="text1"/>
          <w:spacing w:val="-4"/>
          <w:sz w:val="24"/>
          <w:szCs w:val="24"/>
        </w:rPr>
        <w:t>m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e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t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o</w:t>
      </w:r>
      <w:r w:rsidRPr="00E75803">
        <w:rPr>
          <w:rFonts w:ascii="Arial Narrow" w:eastAsia="Times New Roman" w:hAnsi="Arial Narrow" w:cs="Times New Roman"/>
          <w:color w:val="000000" w:themeColor="text1"/>
          <w:spacing w:val="1"/>
          <w:sz w:val="24"/>
          <w:szCs w:val="24"/>
        </w:rPr>
        <w:t>r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y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c</w:t>
      </w:r>
      <w:r w:rsidRPr="00E75803">
        <w:rPr>
          <w:rFonts w:ascii="Arial Narrow" w:eastAsia="Times New Roman" w:hAnsi="Arial Narrow" w:cs="Times New Roman"/>
          <w:color w:val="000000" w:themeColor="text1"/>
          <w:spacing w:val="-2"/>
          <w:sz w:val="24"/>
          <w:szCs w:val="24"/>
        </w:rPr>
        <w:t>z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ne</w:t>
      </w:r>
      <w:r w:rsidRPr="00E75803">
        <w:rPr>
          <w:rFonts w:ascii="Arial Narrow" w:eastAsia="Times New Roman" w:hAnsi="Arial Narrow" w:cs="Times New Roman"/>
          <w:color w:val="000000" w:themeColor="text1"/>
          <w:spacing w:val="3"/>
          <w:sz w:val="24"/>
          <w:szCs w:val="24"/>
        </w:rPr>
        <w:t>j</w:t>
      </w:r>
      <w:r w:rsidRPr="00E75803"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t>.</w:t>
      </w:r>
    </w:p>
    <w:p w:rsidR="00B742F1" w:rsidRPr="00E75803" w:rsidRDefault="00B742F1" w:rsidP="004B6A07">
      <w:pPr>
        <w:spacing w:after="0" w:line="36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31"/>
        <w:gridCol w:w="1198"/>
        <w:gridCol w:w="1147"/>
        <w:gridCol w:w="1510"/>
      </w:tblGrid>
      <w:tr w:rsidR="0025089B" w:rsidRPr="00E75803" w:rsidTr="00BF1577">
        <w:trPr>
          <w:trHeight w:hRule="exact" w:val="516"/>
        </w:trPr>
        <w:tc>
          <w:tcPr>
            <w:tcW w:w="5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89B" w:rsidRPr="00E75803" w:rsidRDefault="0025089B" w:rsidP="00FC79E3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89B" w:rsidRPr="00E75803" w:rsidRDefault="0025089B" w:rsidP="00FC79E3">
            <w:pPr>
              <w:spacing w:after="0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spacing w:before="1" w:line="240" w:lineRule="exact"/>
              <w:ind w:left="541" w:right="103" w:hanging="38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upe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ł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ono dn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  <w:tr w:rsidR="0025089B" w:rsidRPr="00E75803" w:rsidTr="00BF1577">
        <w:trPr>
          <w:trHeight w:hRule="exact" w:val="658"/>
        </w:trPr>
        <w:tc>
          <w:tcPr>
            <w:tcW w:w="5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BF1577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zy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Fo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ny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ał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ż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ony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w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</w:p>
          <w:p w:rsidR="0025089B" w:rsidRPr="00E75803" w:rsidRDefault="0025089B" w:rsidP="00BF1577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anym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ó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25089B" w:rsidRPr="00E75803" w:rsidTr="00BF1577">
        <w:trPr>
          <w:trHeight w:hRule="exact" w:val="710"/>
        </w:trPr>
        <w:tc>
          <w:tcPr>
            <w:tcW w:w="5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BF1577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F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</w:p>
          <w:p w:rsidR="0025089B" w:rsidRPr="00E75803" w:rsidRDefault="0025089B" w:rsidP="00BF1577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e?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25089B" w:rsidRPr="00E75803" w:rsidTr="00BF1577">
        <w:trPr>
          <w:trHeight w:hRule="exact" w:val="703"/>
        </w:trPr>
        <w:tc>
          <w:tcPr>
            <w:tcW w:w="5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BF1577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Fo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ał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42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ę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</w:p>
          <w:p w:rsidR="0025089B" w:rsidRPr="00E75803" w:rsidRDefault="0025089B" w:rsidP="00BF1577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ls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25089B" w:rsidRPr="00E75803" w:rsidTr="00BF1577">
        <w:trPr>
          <w:trHeight w:hRule="exact" w:val="713"/>
        </w:trPr>
        <w:tc>
          <w:tcPr>
            <w:tcW w:w="5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BF1577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zy    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Fo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z    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ny    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ał    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24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pod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p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any</w:t>
            </w:r>
          </w:p>
          <w:p w:rsidR="0025089B" w:rsidRPr="00E75803" w:rsidRDefault="0025089B" w:rsidP="00BF1577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 xml:space="preserve"> 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nac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on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ch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js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ch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up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ną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obę?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25089B" w:rsidRPr="00E75803" w:rsidTr="00BF1577">
        <w:trPr>
          <w:trHeight w:hRule="exact" w:val="695"/>
        </w:trPr>
        <w:tc>
          <w:tcPr>
            <w:tcW w:w="5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BF1577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odo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/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fi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</w:p>
          <w:p w:rsidR="0025089B" w:rsidRPr="00E75803" w:rsidRDefault="0025089B" w:rsidP="00BF1577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/j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ą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do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 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3"/>
                <w:sz w:val="24"/>
                <w:szCs w:val="24"/>
              </w:rPr>
              <w:t>P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e?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25089B" w:rsidRPr="00E75803" w:rsidTr="00BF1577">
        <w:trPr>
          <w:trHeight w:hRule="exact" w:val="720"/>
        </w:trPr>
        <w:tc>
          <w:tcPr>
            <w:tcW w:w="5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BF1577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podp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g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ś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adc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</w:p>
          <w:p w:rsidR="0025089B" w:rsidRPr="00E75803" w:rsidRDefault="0025089B" w:rsidP="00BF1577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Fo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u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89B" w:rsidRPr="00E75803" w:rsidRDefault="0025089B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25089B" w:rsidRPr="00E75803" w:rsidRDefault="0025089B" w:rsidP="004B6A07">
      <w:pPr>
        <w:spacing w:after="0" w:line="360" w:lineRule="auto"/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38"/>
        <w:gridCol w:w="1610"/>
        <w:gridCol w:w="1642"/>
      </w:tblGrid>
      <w:tr w:rsidR="00AF739E" w:rsidRPr="00E75803" w:rsidTr="00E53789">
        <w:trPr>
          <w:trHeight w:hRule="exact" w:val="302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9E" w:rsidRPr="00E75803" w:rsidRDefault="00AF739E" w:rsidP="00B12D4F">
            <w:pPr>
              <w:spacing w:after="0" w:line="240" w:lineRule="auto"/>
              <w:ind w:left="666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DEC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JA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 S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2"/>
                <w:sz w:val="24"/>
                <w:szCs w:val="24"/>
              </w:rPr>
              <w:t>P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RA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CEN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F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ALNE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9E" w:rsidRPr="00E75803" w:rsidRDefault="00AF739E" w:rsidP="00B12D4F">
            <w:pPr>
              <w:spacing w:after="0" w:line="240" w:lineRule="auto"/>
              <w:ind w:left="522" w:right="528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TA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9E" w:rsidRPr="00E75803" w:rsidRDefault="00AF739E" w:rsidP="00B12D4F">
            <w:pPr>
              <w:spacing w:after="0" w:line="240" w:lineRule="auto"/>
              <w:ind w:left="582" w:right="583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E</w:t>
            </w:r>
          </w:p>
        </w:tc>
      </w:tr>
      <w:tr w:rsidR="00AF739E" w:rsidRPr="00E75803" w:rsidTr="00E53789">
        <w:trPr>
          <w:trHeight w:hRule="exact" w:val="590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9E" w:rsidRPr="00E75803" w:rsidRDefault="00AF739E" w:rsidP="00B12D4F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Fo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p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ne</w:t>
            </w:r>
          </w:p>
          <w:p w:rsidR="00AF739E" w:rsidRPr="00E75803" w:rsidRDefault="00AF739E" w:rsidP="00B12D4F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p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do oceny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9E" w:rsidRPr="00E75803" w:rsidRDefault="00AF739E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9E" w:rsidRPr="00E75803" w:rsidRDefault="00AF739E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E75803" w:rsidRPr="00E75803" w:rsidTr="00E53789">
        <w:trPr>
          <w:trHeight w:hRule="exact" w:val="2338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803" w:rsidRDefault="00E75803" w:rsidP="00B12D4F">
            <w:pPr>
              <w:spacing w:after="0" w:line="240" w:lineRule="auto"/>
              <w:ind w:left="102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Formularz rekrutacyjny zostaje warunkowo zatwierdzony (w przypadku niespełnienia kryterium statusu zawodowego)</w:t>
            </w:r>
          </w:p>
          <w:p w:rsidR="00E75803" w:rsidRDefault="00E75803" w:rsidP="00B12D4F">
            <w:pPr>
              <w:spacing w:after="0" w:line="240" w:lineRule="auto"/>
              <w:ind w:left="102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</w:p>
          <w:p w:rsidR="00E75803" w:rsidRPr="00E75803" w:rsidRDefault="00E75803" w:rsidP="00B12D4F">
            <w:pPr>
              <w:spacing w:after="0" w:line="240" w:lineRule="auto"/>
              <w:ind w:left="102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u w:val="single"/>
              </w:rPr>
              <w:t>Uzasadnienie, jeżeli tak: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803" w:rsidRPr="00E75803" w:rsidRDefault="00E75803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803" w:rsidRPr="00E75803" w:rsidRDefault="00E75803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F739E" w:rsidRPr="00E75803" w:rsidTr="00E53789">
        <w:trPr>
          <w:trHeight w:hRule="exact" w:val="2338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9E" w:rsidRPr="00E75803" w:rsidRDefault="00AF739E" w:rsidP="00B12D4F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lastRenderedPageBreak/>
              <w:t>Fo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ny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b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i/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b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ędy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f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 xml:space="preserve">ne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</w:p>
          <w:p w:rsidR="00AF739E" w:rsidRPr="00E75803" w:rsidRDefault="00AF739E" w:rsidP="00B12D4F">
            <w:pPr>
              <w:spacing w:after="0" w:line="240" w:lineRule="auto"/>
              <w:ind w:left="102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w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any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do 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up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ł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en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i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a.</w:t>
            </w:r>
          </w:p>
          <w:p w:rsidR="0087519A" w:rsidRPr="00E75803" w:rsidRDefault="0087519A" w:rsidP="00B12D4F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AF739E" w:rsidRPr="00E75803" w:rsidRDefault="00AF739E" w:rsidP="00E53789">
            <w:pPr>
              <w:spacing w:before="42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  <w:u w:val="thick" w:color="000000"/>
              </w:rPr>
              <w:t>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  <w:u w:val="thick" w:color="000000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u w:val="thick" w:color="000000"/>
              </w:rPr>
              <w:t>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  <w:u w:val="thick" w:color="000000"/>
              </w:rPr>
              <w:t>s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u w:val="thick" w:color="000000"/>
              </w:rPr>
              <w:t>adn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  <w:u w:val="thick" w:color="000000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u w:val="thick" w:color="000000"/>
              </w:rPr>
              <w:t>en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  <w:u w:val="thick" w:color="000000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  <w:u w:val="thick" w:color="000000"/>
              </w:rPr>
              <w:t>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u w:val="thick" w:color="000000"/>
              </w:rPr>
              <w:t xml:space="preserve">,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  <w:u w:val="thick" w:color="000000"/>
              </w:rPr>
              <w:t>j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u w:val="thick" w:color="000000"/>
              </w:rPr>
              <w:t>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  <w:u w:val="thick" w:color="000000"/>
              </w:rPr>
              <w:t>że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  <w:u w:val="thick" w:color="000000"/>
              </w:rPr>
              <w:t>l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u w:val="thick" w:color="000000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  <w:u w:val="thick" w:color="000000"/>
              </w:rPr>
              <w:t>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u w:val="thick" w:color="000000"/>
              </w:rPr>
              <w:t>ak: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9E" w:rsidRPr="00E75803" w:rsidRDefault="00AF739E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9E" w:rsidRPr="00E75803" w:rsidRDefault="00AF739E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F739E" w:rsidRPr="00E75803" w:rsidTr="00E53789">
        <w:trPr>
          <w:trHeight w:hRule="exact" w:val="2338"/>
        </w:trPr>
        <w:tc>
          <w:tcPr>
            <w:tcW w:w="6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9DE" w:rsidRPr="00E75803" w:rsidRDefault="00AF739E" w:rsidP="008919DE">
            <w:pPr>
              <w:spacing w:after="0" w:line="240" w:lineRule="auto"/>
              <w:ind w:left="102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Fo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4"/>
                <w:sz w:val="24"/>
                <w:szCs w:val="24"/>
              </w:rPr>
              <w:t>m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l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k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1"/>
                <w:sz w:val="24"/>
                <w:szCs w:val="24"/>
              </w:rPr>
              <w:t>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ac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5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3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ny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 xml:space="preserve"> 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st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a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j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e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o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d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1"/>
                <w:sz w:val="24"/>
                <w:szCs w:val="24"/>
              </w:rPr>
              <w:t>r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z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ucon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pacing w:val="-2"/>
                <w:sz w:val="24"/>
                <w:szCs w:val="24"/>
              </w:rPr>
              <w:t>y</w:t>
            </w:r>
            <w:r w:rsidRPr="00E75803"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  <w:t>.</w:t>
            </w:r>
          </w:p>
          <w:p w:rsidR="008919DE" w:rsidRPr="00E75803" w:rsidRDefault="008919DE" w:rsidP="008919DE">
            <w:pPr>
              <w:spacing w:after="0" w:line="240" w:lineRule="auto"/>
              <w:ind w:left="102"/>
              <w:rPr>
                <w:rFonts w:ascii="Arial Narrow" w:eastAsia="Times New Roman" w:hAnsi="Arial Narrow" w:cs="Times New Roman"/>
                <w:color w:val="000000" w:themeColor="text1"/>
                <w:sz w:val="24"/>
                <w:szCs w:val="24"/>
              </w:rPr>
            </w:pPr>
          </w:p>
          <w:p w:rsidR="00AF739E" w:rsidRPr="00E75803" w:rsidRDefault="00AF739E" w:rsidP="008919DE">
            <w:pPr>
              <w:spacing w:after="0" w:line="240" w:lineRule="auto"/>
              <w:ind w:left="10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  <w:u w:val="thick" w:color="000000"/>
              </w:rPr>
              <w:t>U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  <w:u w:val="thick" w:color="000000"/>
              </w:rPr>
              <w:t>z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u w:val="thick" w:color="000000"/>
              </w:rPr>
              <w:t>a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  <w:u w:val="thick" w:color="000000"/>
              </w:rPr>
              <w:t>s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u w:val="thick" w:color="000000"/>
              </w:rPr>
              <w:t>adn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  <w:u w:val="thick" w:color="000000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u w:val="thick" w:color="000000"/>
              </w:rPr>
              <w:t>en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  <w:u w:val="thick" w:color="000000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  <w:u w:val="thick" w:color="000000"/>
              </w:rPr>
              <w:t>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u w:val="thick" w:color="000000"/>
              </w:rPr>
              <w:t xml:space="preserve">,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  <w:u w:val="thick" w:color="000000"/>
              </w:rPr>
              <w:t>j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u w:val="thick" w:color="000000"/>
              </w:rPr>
              <w:t>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2"/>
                <w:sz w:val="24"/>
                <w:szCs w:val="24"/>
                <w:u w:val="thick" w:color="000000"/>
              </w:rPr>
              <w:t>że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  <w:u w:val="thick" w:color="000000"/>
              </w:rPr>
              <w:t>l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u w:val="thick" w:color="000000"/>
              </w:rPr>
              <w:t>i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pacing w:val="1"/>
                <w:sz w:val="24"/>
                <w:szCs w:val="24"/>
                <w:u w:val="thick" w:color="000000"/>
              </w:rPr>
              <w:t>t</w:t>
            </w:r>
            <w:r w:rsidRPr="00E7580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u w:val="thick" w:color="000000"/>
              </w:rPr>
              <w:t>ak: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9E" w:rsidRPr="00E75803" w:rsidRDefault="00AF739E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739E" w:rsidRPr="00E75803" w:rsidRDefault="00AF739E" w:rsidP="00E5378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AF739E" w:rsidRPr="00E75803" w:rsidRDefault="00AF739E" w:rsidP="004B6A07">
      <w:pPr>
        <w:spacing w:after="0" w:line="36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C242BB" w:rsidRPr="00E75803" w:rsidRDefault="00C242BB" w:rsidP="004B6A07">
      <w:pPr>
        <w:spacing w:after="0" w:line="36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AF739E" w:rsidRPr="00E75803" w:rsidRDefault="00AF739E" w:rsidP="00C242BB">
      <w:pPr>
        <w:spacing w:after="0" w:line="240" w:lineRule="auto"/>
        <w:jc w:val="right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hAnsi="Arial Narrow"/>
          <w:color w:val="000000" w:themeColor="text1"/>
          <w:sz w:val="24"/>
          <w:szCs w:val="24"/>
        </w:rPr>
        <w:t>………………..………………………………………………..</w:t>
      </w:r>
    </w:p>
    <w:p w:rsidR="00AF739E" w:rsidRPr="00E75803" w:rsidRDefault="00AF739E" w:rsidP="00C242BB">
      <w:pPr>
        <w:spacing w:after="0" w:line="240" w:lineRule="auto"/>
        <w:jc w:val="right"/>
        <w:rPr>
          <w:rFonts w:ascii="Arial Narrow" w:hAnsi="Arial Narrow"/>
          <w:color w:val="000000" w:themeColor="text1"/>
          <w:sz w:val="24"/>
          <w:szCs w:val="24"/>
        </w:rPr>
      </w:pPr>
      <w:r w:rsidRPr="00E75803">
        <w:rPr>
          <w:rFonts w:ascii="Arial Narrow" w:hAnsi="Arial Narrow"/>
          <w:color w:val="000000" w:themeColor="text1"/>
          <w:sz w:val="24"/>
          <w:szCs w:val="24"/>
        </w:rPr>
        <w:t>data i podpis Członka Komisji Rekrutacyjnej</w:t>
      </w:r>
    </w:p>
    <w:p w:rsidR="00AE60A3" w:rsidRPr="00E75803" w:rsidRDefault="00AE60A3" w:rsidP="00B91D79">
      <w:pPr>
        <w:rPr>
          <w:rFonts w:ascii="Arial Narrow" w:hAnsi="Arial Narrow"/>
          <w:color w:val="000000" w:themeColor="text1"/>
          <w:sz w:val="24"/>
          <w:szCs w:val="24"/>
        </w:rPr>
      </w:pPr>
    </w:p>
    <w:sectPr w:rsidR="00AE60A3" w:rsidRPr="00E75803" w:rsidSect="001F0A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B0" w:rsidRDefault="000736B0" w:rsidP="001B1E92">
      <w:pPr>
        <w:spacing w:after="0" w:line="240" w:lineRule="auto"/>
      </w:pPr>
      <w:r>
        <w:separator/>
      </w:r>
    </w:p>
  </w:endnote>
  <w:endnote w:type="continuationSeparator" w:id="0">
    <w:p w:rsidR="000736B0" w:rsidRDefault="000736B0" w:rsidP="001B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605476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C6FDD" w:rsidRPr="00CC6FDD" w:rsidRDefault="00CC6FDD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C6FDD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9C1FFC" w:rsidRPr="009C1FFC">
          <w:rPr>
            <w:rFonts w:eastAsiaTheme="minorEastAsia" w:cs="Times New Roman"/>
            <w:sz w:val="16"/>
            <w:szCs w:val="16"/>
          </w:rPr>
          <w:fldChar w:fldCharType="begin"/>
        </w:r>
        <w:r w:rsidRPr="00CC6FDD">
          <w:rPr>
            <w:sz w:val="16"/>
            <w:szCs w:val="16"/>
          </w:rPr>
          <w:instrText>PAGE    \* MERGEFORMAT</w:instrText>
        </w:r>
        <w:r w:rsidR="009C1FFC" w:rsidRPr="009C1FFC">
          <w:rPr>
            <w:rFonts w:eastAsiaTheme="minorEastAsia" w:cs="Times New Roman"/>
            <w:sz w:val="16"/>
            <w:szCs w:val="16"/>
          </w:rPr>
          <w:fldChar w:fldCharType="separate"/>
        </w:r>
        <w:r w:rsidR="00B91D79" w:rsidRPr="00B91D79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9C1FFC" w:rsidRPr="00CC6FDD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C6FDD" w:rsidRDefault="00CC6F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B0" w:rsidRDefault="000736B0" w:rsidP="001B1E92">
      <w:pPr>
        <w:spacing w:after="0" w:line="240" w:lineRule="auto"/>
      </w:pPr>
      <w:r>
        <w:separator/>
      </w:r>
    </w:p>
  </w:footnote>
  <w:footnote w:type="continuationSeparator" w:id="0">
    <w:p w:rsidR="000736B0" w:rsidRDefault="000736B0" w:rsidP="001B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F6" w:rsidRPr="005A4D89" w:rsidRDefault="005A4D89" w:rsidP="005A4D89">
    <w:pPr>
      <w:pStyle w:val="Nagwek"/>
    </w:pPr>
    <w:r w:rsidRPr="005A4D89">
      <w:rPr>
        <w:noProof/>
        <w:lang w:eastAsia="pl-PL"/>
      </w:rPr>
      <w:drawing>
        <wp:inline distT="0" distB="0" distL="0" distR="0">
          <wp:extent cx="5760720" cy="634757"/>
          <wp:effectExtent l="19050" t="0" r="0" b="0"/>
          <wp:docPr id="4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4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F6" w:rsidRDefault="00C62C70">
    <w:pPr>
      <w:pStyle w:val="Nagwek"/>
    </w:pPr>
    <w:r w:rsidRPr="00C62C70">
      <w:rPr>
        <w:b/>
        <w:noProof/>
        <w:sz w:val="16"/>
        <w:szCs w:val="16"/>
        <w:lang w:eastAsia="pl-PL"/>
      </w:rPr>
      <w:drawing>
        <wp:inline distT="0" distB="0" distL="0" distR="0">
          <wp:extent cx="5760720" cy="634757"/>
          <wp:effectExtent l="19050" t="0" r="0" b="0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_lubuskie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4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E92" w:rsidRDefault="001B1E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2BA"/>
    <w:multiLevelType w:val="hybridMultilevel"/>
    <w:tmpl w:val="FCF2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456E"/>
    <w:multiLevelType w:val="hybridMultilevel"/>
    <w:tmpl w:val="FADED386"/>
    <w:lvl w:ilvl="0" w:tplc="27402EA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33EF"/>
    <w:multiLevelType w:val="hybridMultilevel"/>
    <w:tmpl w:val="91E461C4"/>
    <w:lvl w:ilvl="0" w:tplc="C59A5C4E">
      <w:start w:val="1"/>
      <w:numFmt w:val="decimal"/>
      <w:lvlText w:val="%1."/>
      <w:lvlJc w:val="left"/>
      <w:pPr>
        <w:ind w:left="938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51376462"/>
    <w:multiLevelType w:val="hybridMultilevel"/>
    <w:tmpl w:val="804E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B1E92"/>
    <w:rsid w:val="00021F26"/>
    <w:rsid w:val="00031D62"/>
    <w:rsid w:val="00041C1D"/>
    <w:rsid w:val="000736B0"/>
    <w:rsid w:val="0009272B"/>
    <w:rsid w:val="000B4F53"/>
    <w:rsid w:val="001054C5"/>
    <w:rsid w:val="00114EE0"/>
    <w:rsid w:val="001B1E92"/>
    <w:rsid w:val="001F0A3E"/>
    <w:rsid w:val="00207E04"/>
    <w:rsid w:val="00221080"/>
    <w:rsid w:val="00242284"/>
    <w:rsid w:val="0025089B"/>
    <w:rsid w:val="00290EE2"/>
    <w:rsid w:val="002B3F83"/>
    <w:rsid w:val="003A1FD8"/>
    <w:rsid w:val="003A7744"/>
    <w:rsid w:val="003B5B13"/>
    <w:rsid w:val="003C752E"/>
    <w:rsid w:val="003E2ED8"/>
    <w:rsid w:val="00431B18"/>
    <w:rsid w:val="004328CF"/>
    <w:rsid w:val="00437C59"/>
    <w:rsid w:val="004545F6"/>
    <w:rsid w:val="0046754B"/>
    <w:rsid w:val="00482124"/>
    <w:rsid w:val="004B6A07"/>
    <w:rsid w:val="004D5A36"/>
    <w:rsid w:val="005155D9"/>
    <w:rsid w:val="005A4D89"/>
    <w:rsid w:val="005B4C71"/>
    <w:rsid w:val="005D4DAF"/>
    <w:rsid w:val="0062182A"/>
    <w:rsid w:val="006520B5"/>
    <w:rsid w:val="00665725"/>
    <w:rsid w:val="00683F2A"/>
    <w:rsid w:val="006B1277"/>
    <w:rsid w:val="006C7B62"/>
    <w:rsid w:val="006D660B"/>
    <w:rsid w:val="006F3F0F"/>
    <w:rsid w:val="006F5149"/>
    <w:rsid w:val="007211F0"/>
    <w:rsid w:val="007316D0"/>
    <w:rsid w:val="007A5635"/>
    <w:rsid w:val="00803D55"/>
    <w:rsid w:val="008308D1"/>
    <w:rsid w:val="00852EF4"/>
    <w:rsid w:val="0087519A"/>
    <w:rsid w:val="008919DE"/>
    <w:rsid w:val="008A3CE4"/>
    <w:rsid w:val="008C0405"/>
    <w:rsid w:val="00907BDD"/>
    <w:rsid w:val="00912592"/>
    <w:rsid w:val="00916A52"/>
    <w:rsid w:val="00995C43"/>
    <w:rsid w:val="009C1FFC"/>
    <w:rsid w:val="009C4822"/>
    <w:rsid w:val="009E63A5"/>
    <w:rsid w:val="00A135AD"/>
    <w:rsid w:val="00A83A09"/>
    <w:rsid w:val="00A95ABE"/>
    <w:rsid w:val="00AD1229"/>
    <w:rsid w:val="00AE60A3"/>
    <w:rsid w:val="00AF362F"/>
    <w:rsid w:val="00AF739E"/>
    <w:rsid w:val="00B12D4F"/>
    <w:rsid w:val="00B16553"/>
    <w:rsid w:val="00B24708"/>
    <w:rsid w:val="00B742F1"/>
    <w:rsid w:val="00B90C77"/>
    <w:rsid w:val="00B91D79"/>
    <w:rsid w:val="00BF1577"/>
    <w:rsid w:val="00C10259"/>
    <w:rsid w:val="00C1117A"/>
    <w:rsid w:val="00C242BB"/>
    <w:rsid w:val="00C33C31"/>
    <w:rsid w:val="00C62C70"/>
    <w:rsid w:val="00C66305"/>
    <w:rsid w:val="00C71BF7"/>
    <w:rsid w:val="00CC6FDD"/>
    <w:rsid w:val="00D056E4"/>
    <w:rsid w:val="00D50DF1"/>
    <w:rsid w:val="00DB5376"/>
    <w:rsid w:val="00DB5590"/>
    <w:rsid w:val="00DC0499"/>
    <w:rsid w:val="00E240CA"/>
    <w:rsid w:val="00E4471F"/>
    <w:rsid w:val="00E75803"/>
    <w:rsid w:val="00E87B5D"/>
    <w:rsid w:val="00F8789B"/>
    <w:rsid w:val="00F936FD"/>
    <w:rsid w:val="00FC79E3"/>
    <w:rsid w:val="00FF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E92"/>
  </w:style>
  <w:style w:type="paragraph" w:styleId="Stopka">
    <w:name w:val="footer"/>
    <w:basedOn w:val="Normalny"/>
    <w:link w:val="StopkaZnak"/>
    <w:uiPriority w:val="99"/>
    <w:unhideWhenUsed/>
    <w:rsid w:val="001B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E92"/>
  </w:style>
  <w:style w:type="paragraph" w:styleId="Akapitzlist">
    <w:name w:val="List Paragraph"/>
    <w:basedOn w:val="Normalny"/>
    <w:uiPriority w:val="34"/>
    <w:qFormat/>
    <w:rsid w:val="00B24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Wawer Jacek</dc:creator>
  <cp:lastModifiedBy>Stanisław Hatka</cp:lastModifiedBy>
  <cp:revision>4</cp:revision>
  <cp:lastPrinted>2015-10-29T11:31:00Z</cp:lastPrinted>
  <dcterms:created xsi:type="dcterms:W3CDTF">2019-01-31T19:03:00Z</dcterms:created>
  <dcterms:modified xsi:type="dcterms:W3CDTF">2019-07-22T09:31:00Z</dcterms:modified>
</cp:coreProperties>
</file>